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August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FD0EC8">
        <w:rPr>
          <w:rFonts w:asciiTheme="minorHAnsi" w:hAnsiTheme="minorHAnsi" w:cs="Arial"/>
          <w:lang w:val="en-ZA"/>
        </w:rPr>
        <w:t>Partial Redemption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FRC99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D0EC8">
        <w:rPr>
          <w:rFonts w:asciiTheme="minorHAnsi" w:hAnsiTheme="minorHAnsi"/>
          <w:b/>
          <w:lang w:val="en-ZA"/>
        </w:rPr>
        <w:t>13 August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FRC99</w:t>
            </w:r>
            <w:r w:rsidR="00FD0EC8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ZAG000093501</w:t>
            </w:r>
          </w:p>
        </w:tc>
        <w:tc>
          <w:tcPr>
            <w:tcW w:w="2925" w:type="dxa"/>
          </w:tcPr>
          <w:p w:rsidR="00DE6F97" w:rsidRPr="003A5C94" w:rsidRDefault="00DE6F97" w:rsidP="00FD0EC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D0EC8">
              <w:rPr>
                <w:rFonts w:asciiTheme="minorHAnsi" w:eastAsia="Times New Roman" w:hAnsiTheme="minorHAnsi"/>
                <w:lang w:val="en-ZA"/>
              </w:rPr>
              <w:t xml:space="preserve">           R 4,500,000.00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19,000,000.00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D0EC8" w:rsidRDefault="00FD0EC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D0EC8" w:rsidRPr="003A5C94" w:rsidRDefault="00FD0EC8" w:rsidP="00FD0EC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Listings SSC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2828963</w:t>
      </w:r>
      <w:bookmarkStart w:id="0" w:name="_GoBack"/>
      <w:bookmarkEnd w:id="0"/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0E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0E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0EC8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2014-08-12T06:00:00+00:00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CF60D23-0D5A-4FD4-B6CF-B812FBCF28EB}"/>
</file>

<file path=customXml/itemProps2.xml><?xml version="1.0" encoding="utf-8"?>
<ds:datastoreItem xmlns:ds="http://schemas.openxmlformats.org/officeDocument/2006/customXml" ds:itemID="{CF24D354-8F9D-4454-979E-BA94959F0967}"/>
</file>

<file path=customXml/itemProps3.xml><?xml version="1.0" encoding="utf-8"?>
<ds:datastoreItem xmlns:ds="http://schemas.openxmlformats.org/officeDocument/2006/customXml" ds:itemID="{9EDB0F28-1772-443C-A3D8-302389315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FRC99 - 13 August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2012-03-13T14:59:00Z</dcterms:created>
  <dcterms:modified xsi:type="dcterms:W3CDTF">2014-08-11T07:41:00Z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35400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